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EF92" w14:textId="5FD939AC" w:rsidR="00C04241" w:rsidRPr="007A221E" w:rsidRDefault="00C04241" w:rsidP="007A221E">
      <w:pPr>
        <w:pStyle w:val="Overskrift2"/>
      </w:pPr>
      <w:r w:rsidRPr="007A221E">
        <w:t xml:space="preserve">Samtykke til brug af </w:t>
      </w:r>
      <w:r w:rsidR="00360C5E">
        <w:t>gruppe-</w:t>
      </w:r>
      <w:r w:rsidRPr="007A221E">
        <w:t xml:space="preserve"> og portrætbilleder i foreningen </w:t>
      </w:r>
    </w:p>
    <w:p w14:paraId="6787F87E" w14:textId="701A7810" w:rsidR="00D22519" w:rsidRPr="007A221E" w:rsidRDefault="00D22519" w:rsidP="00C04241">
      <w:pPr>
        <w:rPr>
          <w:rFonts w:cstheme="minorHAnsi"/>
          <w:i/>
          <w:iCs/>
        </w:rPr>
      </w:pPr>
      <w:r w:rsidRPr="00D22519">
        <w:rPr>
          <w:rFonts w:cstheme="minorHAnsi"/>
          <w:i/>
          <w:iCs/>
        </w:rPr>
        <w:t xml:space="preserve">Datatilsynet </w:t>
      </w:r>
      <w:r>
        <w:rPr>
          <w:rFonts w:cstheme="minorHAnsi"/>
          <w:i/>
          <w:iCs/>
        </w:rPr>
        <w:t>skelner ikke længere</w:t>
      </w:r>
      <w:r w:rsidRPr="00D22519">
        <w:rPr>
          <w:rFonts w:cstheme="minorHAnsi"/>
          <w:i/>
          <w:iCs/>
        </w:rPr>
        <w:t xml:space="preserve"> mellem situations- og portrætbilleder</w:t>
      </w:r>
      <w:r>
        <w:rPr>
          <w:rFonts w:cstheme="minorHAnsi"/>
          <w:i/>
          <w:iCs/>
        </w:rPr>
        <w:t xml:space="preserve"> og hvorvidt </w:t>
      </w:r>
      <w:r w:rsidRPr="00D22519">
        <w:rPr>
          <w:rFonts w:cstheme="minorHAnsi"/>
          <w:i/>
          <w:iCs/>
        </w:rPr>
        <w:t xml:space="preserve">et billede </w:t>
      </w:r>
      <w:r>
        <w:rPr>
          <w:rFonts w:cstheme="minorHAnsi"/>
          <w:i/>
          <w:iCs/>
        </w:rPr>
        <w:t xml:space="preserve">må </w:t>
      </w:r>
      <w:r w:rsidRPr="00D22519">
        <w:rPr>
          <w:rFonts w:cstheme="minorHAnsi"/>
          <w:i/>
          <w:iCs/>
        </w:rPr>
        <w:t>offentliggøres på internettet – uden samtykke fra den berørte person – vil bero på en helhedsvurdering af billedet og formålet med offentliggørelsen</w:t>
      </w:r>
      <w:r>
        <w:rPr>
          <w:rFonts w:cstheme="minorHAnsi"/>
          <w:i/>
          <w:iCs/>
        </w:rPr>
        <w:t xml:space="preserve">. </w:t>
      </w:r>
      <w:bookmarkStart w:id="0" w:name="_GoBack"/>
      <w:r>
        <w:rPr>
          <w:rFonts w:cstheme="minorHAnsi"/>
          <w:i/>
          <w:iCs/>
        </w:rPr>
        <w:t>Vi opfordrer dog vores foreninger at indhente</w:t>
      </w:r>
      <w:r w:rsidR="00C04241" w:rsidRPr="007A221E">
        <w:rPr>
          <w:rFonts w:cstheme="minorHAnsi"/>
          <w:i/>
          <w:iCs/>
        </w:rPr>
        <w:t xml:space="preserve"> samtykke </w:t>
      </w:r>
      <w:r>
        <w:rPr>
          <w:rFonts w:cstheme="minorHAnsi"/>
          <w:i/>
          <w:iCs/>
        </w:rPr>
        <w:t>før man</w:t>
      </w:r>
      <w:r w:rsidR="00C04241" w:rsidRPr="007A221E">
        <w:rPr>
          <w:rFonts w:cstheme="minorHAnsi"/>
          <w:i/>
          <w:iCs/>
        </w:rPr>
        <w:t xml:space="preserve"> offentliggør portrætbilleder, herunder </w:t>
      </w:r>
      <w:r>
        <w:rPr>
          <w:rFonts w:cstheme="minorHAnsi"/>
          <w:i/>
          <w:iCs/>
        </w:rPr>
        <w:t>gruppe</w:t>
      </w:r>
      <w:r w:rsidR="00C04241" w:rsidRPr="007A221E">
        <w:rPr>
          <w:rFonts w:cstheme="minorHAnsi"/>
          <w:i/>
          <w:iCs/>
        </w:rPr>
        <w:t xml:space="preserve">billeder, hvilket er baggrunden for denne samtykkeerklæring. </w:t>
      </w:r>
      <w:bookmarkEnd w:id="0"/>
      <w:r>
        <w:rPr>
          <w:rFonts w:cstheme="minorHAnsi"/>
          <w:i/>
          <w:iCs/>
        </w:rPr>
        <w:br/>
        <w:t>Datatilsynet nye praksis kan læses</w:t>
      </w:r>
      <w:r w:rsidRPr="00D22519">
        <w:rPr>
          <w:rFonts w:cstheme="minorHAnsi"/>
          <w:b/>
          <w:bCs/>
          <w:i/>
          <w:iCs/>
        </w:rPr>
        <w:t xml:space="preserve"> </w:t>
      </w:r>
      <w:hyperlink r:id="rId9" w:history="1">
        <w:r w:rsidRPr="00D22519">
          <w:rPr>
            <w:rStyle w:val="Hyperlink"/>
            <w:rFonts w:cstheme="minorHAnsi"/>
            <w:b/>
            <w:bCs/>
            <w:i/>
            <w:iCs/>
          </w:rPr>
          <w:t>her</w:t>
        </w:r>
      </w:hyperlink>
      <w:r>
        <w:rPr>
          <w:rFonts w:cstheme="minorHAnsi"/>
          <w:i/>
          <w:iCs/>
        </w:rPr>
        <w:t>.</w:t>
      </w:r>
    </w:p>
    <w:p w14:paraId="13DAF000" w14:textId="3847506D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Med virkning fra i dag giver jeg som medlem af foreningen samtykke til, at foreningen [XXXX] må offentliggøre portrætbilleder af mig med henblik på at beskrive foreningslivet, herunder </w:t>
      </w:r>
      <w:r w:rsidR="00492BF0" w:rsidRPr="007A221E">
        <w:rPr>
          <w:rFonts w:cstheme="minorHAnsi"/>
        </w:rPr>
        <w:t>gruppebilleder</w:t>
      </w:r>
      <w:r w:rsidRPr="007A221E">
        <w:rPr>
          <w:rFonts w:cstheme="minorHAnsi"/>
        </w:rPr>
        <w:t xml:space="preserve">, </w:t>
      </w:r>
      <w:r w:rsidR="00492BF0" w:rsidRPr="007A221E">
        <w:rPr>
          <w:rFonts w:cstheme="minorHAnsi"/>
        </w:rPr>
        <w:t>lejre</w:t>
      </w:r>
      <w:r w:rsidRPr="007A221E">
        <w:rPr>
          <w:rFonts w:cstheme="minorHAnsi"/>
        </w:rPr>
        <w:t xml:space="preserve">, arrangementer og events.  </w:t>
      </w:r>
    </w:p>
    <w:p w14:paraId="5135ED97" w14:textId="367A3956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Billederne kan offentliggøres på forskellige medieplatforme, som [</w:t>
      </w:r>
      <w:proofErr w:type="spellStart"/>
      <w:r w:rsidR="007A221E" w:rsidRPr="007A221E">
        <w:rPr>
          <w:rFonts w:cstheme="minorHAnsi"/>
          <w:highlight w:val="yellow"/>
        </w:rPr>
        <w:t>foreningensnavn</w:t>
      </w:r>
      <w:proofErr w:type="spellEnd"/>
      <w:r w:rsidRPr="007A221E">
        <w:rPr>
          <w:rFonts w:cstheme="minorHAnsi"/>
        </w:rPr>
        <w:t xml:space="preserve">]’s hjemmeside og Facebookside. </w:t>
      </w:r>
    </w:p>
    <w:p w14:paraId="1CE89F89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Billederne vil kun blive udleveret til ekstern brug med særskilt samtykke. </w:t>
      </w:r>
    </w:p>
    <w:p w14:paraId="42D38441" w14:textId="77777777" w:rsid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Samtykket er tidsubestemt, men det kan til enhver tid tilbagekaldes ved henvendelse eller meddelelse til foreningens kontaktperson, hvis denne er oplyst, eller til </w:t>
      </w:r>
      <w:r w:rsidR="007A221E" w:rsidRPr="007A221E">
        <w:rPr>
          <w:rFonts w:cstheme="minorHAnsi"/>
        </w:rPr>
        <w:t>bestyrelsesformanden</w:t>
      </w:r>
      <w:r w:rsidRPr="007A221E">
        <w:rPr>
          <w:rFonts w:cstheme="minorHAnsi"/>
        </w:rPr>
        <w:t>.</w:t>
      </w:r>
    </w:p>
    <w:p w14:paraId="233D10E8" w14:textId="2EB1DE52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I foreningens </w:t>
      </w:r>
      <w:r w:rsidR="00D22519">
        <w:rPr>
          <w:rFonts w:cstheme="minorHAnsi"/>
        </w:rPr>
        <w:t>persondata</w:t>
      </w:r>
      <w:r w:rsidRPr="007A221E">
        <w:rPr>
          <w:rFonts w:cstheme="minorHAnsi"/>
        </w:rPr>
        <w:t xml:space="preserve">politik kan du læse mere om, hvordan foreningen behandler dine personoplysninger, dine rettigheder og hvordan dit samtykke kan </w:t>
      </w:r>
      <w:r w:rsidR="007A221E" w:rsidRPr="007A221E">
        <w:rPr>
          <w:rFonts w:cstheme="minorHAnsi"/>
        </w:rPr>
        <w:t>tilbagekaldes</w:t>
      </w:r>
      <w:r w:rsidRPr="007A221E">
        <w:rPr>
          <w:rFonts w:cstheme="minorHAnsi"/>
        </w:rPr>
        <w:t xml:space="preserve">: </w:t>
      </w:r>
      <w:r w:rsidR="00492BF0" w:rsidRPr="007A221E">
        <w:rPr>
          <w:rFonts w:cstheme="minorHAnsi"/>
        </w:rPr>
        <w:t>https://www.mbu.dk/persondatapolitik</w:t>
      </w:r>
    </w:p>
    <w:p w14:paraId="1FAF139F" w14:textId="77777777" w:rsidR="007A221E" w:rsidRDefault="007A221E" w:rsidP="00C04241">
      <w:pPr>
        <w:rPr>
          <w:rFonts w:cstheme="minorHAnsi"/>
        </w:rPr>
      </w:pPr>
    </w:p>
    <w:p w14:paraId="78BE485A" w14:textId="4BEB5F2D" w:rsidR="00C04241" w:rsidRPr="007A221E" w:rsidRDefault="00C04241" w:rsidP="00C04241">
      <w:pPr>
        <w:rPr>
          <w:rFonts w:cstheme="minorHAnsi"/>
          <w:b/>
          <w:bCs/>
        </w:rPr>
      </w:pPr>
      <w:r w:rsidRPr="007A221E">
        <w:rPr>
          <w:rFonts w:cstheme="minorHAnsi"/>
          <w:b/>
          <w:bCs/>
        </w:rPr>
        <w:t>Medlemmets oplysninger:</w:t>
      </w:r>
    </w:p>
    <w:p w14:paraId="36EAAE1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Navn:________________________________________________________________</w:t>
      </w:r>
    </w:p>
    <w:p w14:paraId="64266D78" w14:textId="77777777" w:rsidR="00C04241" w:rsidRPr="007A221E" w:rsidRDefault="00C04241" w:rsidP="00C04241">
      <w:pPr>
        <w:rPr>
          <w:rFonts w:cstheme="minorHAnsi"/>
        </w:rPr>
      </w:pPr>
    </w:p>
    <w:p w14:paraId="314273C1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Adresse:_____________________________________________________________</w:t>
      </w:r>
    </w:p>
    <w:p w14:paraId="5D5F80D0" w14:textId="77777777" w:rsidR="00C04241" w:rsidRPr="007A221E" w:rsidRDefault="00C04241" w:rsidP="00C04241">
      <w:pPr>
        <w:rPr>
          <w:rFonts w:cstheme="minorHAnsi"/>
        </w:rPr>
      </w:pPr>
    </w:p>
    <w:p w14:paraId="33DD934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>Dato: ___-___-______</w:t>
      </w:r>
    </w:p>
    <w:p w14:paraId="56675A2A" w14:textId="77777777" w:rsidR="00C04241" w:rsidRPr="007A221E" w:rsidRDefault="00C04241" w:rsidP="00C04241">
      <w:pPr>
        <w:rPr>
          <w:rFonts w:cstheme="minorHAnsi"/>
        </w:rPr>
      </w:pPr>
    </w:p>
    <w:p w14:paraId="55FADB84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 </w:t>
      </w:r>
    </w:p>
    <w:p w14:paraId="13C44420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 xml:space="preserve">Underskrift fra medlem:  </w:t>
      </w:r>
    </w:p>
    <w:p w14:paraId="6B764C0D" w14:textId="77777777" w:rsidR="00C04241" w:rsidRPr="007A221E" w:rsidRDefault="00C04241" w:rsidP="00C04241">
      <w:pPr>
        <w:rPr>
          <w:rFonts w:cstheme="minorHAnsi"/>
        </w:rPr>
      </w:pPr>
      <w:r w:rsidRPr="007A221E">
        <w:rPr>
          <w:rFonts w:cstheme="minorHAnsi"/>
        </w:rPr>
        <w:tab/>
      </w:r>
      <w:r w:rsidRPr="007A221E">
        <w:rPr>
          <w:rFonts w:cstheme="minorHAnsi"/>
        </w:rPr>
        <w:tab/>
        <w:t xml:space="preserve">                  </w:t>
      </w:r>
    </w:p>
    <w:p w14:paraId="5E8A27EA" w14:textId="77777777" w:rsidR="00243D9A" w:rsidRPr="007A221E" w:rsidRDefault="00243D9A">
      <w:pPr>
        <w:rPr>
          <w:rFonts w:cstheme="minorHAnsi"/>
        </w:rPr>
      </w:pPr>
      <w:r w:rsidRPr="007A221E">
        <w:rPr>
          <w:rFonts w:cstheme="minorHAnsi"/>
        </w:rPr>
        <w:t>_______________________________</w:t>
      </w:r>
    </w:p>
    <w:p w14:paraId="62EC210A" w14:textId="752A2368" w:rsidR="00243D9A" w:rsidRPr="007A221E" w:rsidRDefault="00243D9A" w:rsidP="00C04241">
      <w:pPr>
        <w:rPr>
          <w:rFonts w:cstheme="minorHAnsi"/>
        </w:rPr>
      </w:pPr>
    </w:p>
    <w:p w14:paraId="1DF8671F" w14:textId="3FF15CFC" w:rsidR="00243D9A" w:rsidRPr="007A221E" w:rsidRDefault="00156AD3" w:rsidP="00243D9A">
      <w:pPr>
        <w:autoSpaceDE w:val="0"/>
        <w:autoSpaceDN w:val="0"/>
        <w:adjustRightInd w:val="0"/>
        <w:spacing w:before="100" w:after="100"/>
        <w:rPr>
          <w:rFonts w:eastAsia="Times New Roman" w:cstheme="minorHAnsi"/>
          <w:lang w:eastAsia="da-DK"/>
        </w:rPr>
      </w:pPr>
      <w:bookmarkStart w:id="1" w:name="_Hlk22208605"/>
      <w:r>
        <w:rPr>
          <w:rFonts w:cstheme="minorHAnsi"/>
          <w:b/>
          <w:bCs/>
          <w:lang w:eastAsia="da-DK"/>
        </w:rPr>
        <w:t>Vejledende e</w:t>
      </w:r>
      <w:r w:rsidR="00243D9A" w:rsidRPr="007A221E">
        <w:rPr>
          <w:rFonts w:cstheme="minorHAnsi"/>
          <w:b/>
          <w:bCs/>
          <w:lang w:eastAsia="da-DK"/>
        </w:rPr>
        <w:t>tiske regler</w:t>
      </w:r>
      <w:r w:rsidR="00243D9A" w:rsidRPr="007A221E">
        <w:rPr>
          <w:rFonts w:cstheme="minorHAnsi"/>
          <w:b/>
          <w:bCs/>
          <w:lang w:eastAsia="da-DK"/>
        </w:rPr>
        <w:br/>
      </w:r>
      <w:r>
        <w:rPr>
          <w:rFonts w:cstheme="minorHAnsi"/>
          <w:lang w:eastAsia="da-DK"/>
        </w:rPr>
        <w:t>Ud</w:t>
      </w:r>
      <w:r w:rsidR="00243D9A" w:rsidRPr="007A221E">
        <w:rPr>
          <w:rFonts w:cstheme="minorHAnsi"/>
          <w:lang w:eastAsia="da-DK"/>
        </w:rPr>
        <w:t xml:space="preserve"> over ovenstående </w:t>
      </w:r>
      <w:r w:rsidR="007A221E" w:rsidRPr="007A221E">
        <w:rPr>
          <w:rFonts w:cstheme="minorHAnsi"/>
          <w:lang w:eastAsia="da-DK"/>
        </w:rPr>
        <w:t>retningslinjer</w:t>
      </w:r>
      <w:r w:rsidR="00243D9A" w:rsidRPr="007A221E">
        <w:rPr>
          <w:rFonts w:cstheme="minorHAnsi"/>
          <w:lang w:eastAsia="da-DK"/>
        </w:rPr>
        <w:t xml:space="preserve"> </w:t>
      </w:r>
      <w:r>
        <w:rPr>
          <w:rFonts w:cstheme="minorHAnsi"/>
          <w:lang w:eastAsia="da-DK"/>
        </w:rPr>
        <w:t>har vi</w:t>
      </w:r>
      <w:r w:rsidR="00243D9A" w:rsidRPr="007A221E">
        <w:rPr>
          <w:rFonts w:cstheme="minorHAnsi"/>
          <w:lang w:eastAsia="da-DK"/>
        </w:rPr>
        <w:t xml:space="preserve"> et sæt </w:t>
      </w:r>
      <w:r>
        <w:rPr>
          <w:rFonts w:cstheme="minorHAnsi"/>
          <w:lang w:eastAsia="da-DK"/>
        </w:rPr>
        <w:t xml:space="preserve">vejledende </w:t>
      </w:r>
      <w:r w:rsidR="00243D9A" w:rsidRPr="007A221E">
        <w:rPr>
          <w:rFonts w:cstheme="minorHAnsi"/>
          <w:lang w:eastAsia="da-DK"/>
        </w:rPr>
        <w:t>etiske regler vedr. brug af billeder på vores hjemmeside</w:t>
      </w:r>
      <w:r>
        <w:rPr>
          <w:rFonts w:cstheme="minorHAnsi"/>
          <w:lang w:eastAsia="da-DK"/>
        </w:rPr>
        <w:t>r</w:t>
      </w:r>
      <w:r w:rsidR="00243D9A" w:rsidRPr="007A221E">
        <w:rPr>
          <w:rFonts w:cstheme="minorHAnsi"/>
          <w:lang w:eastAsia="da-DK"/>
        </w:rPr>
        <w:t xml:space="preserve">, sociale medier, samt i nyhedsbreve og tryksager.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 xml:space="preserve">Ved valg af foto skal ansatte eller ledere vurdere billedet ud fra følgende regler: </w:t>
      </w:r>
      <w:r w:rsidR="00243D9A" w:rsidRPr="007A221E">
        <w:rPr>
          <w:rFonts w:cstheme="minorHAnsi"/>
          <w:lang w:eastAsia="da-DK"/>
        </w:rPr>
        <w:br/>
      </w:r>
      <w:r w:rsidR="00243D9A" w:rsidRPr="007A221E">
        <w:rPr>
          <w:rFonts w:cstheme="minorHAnsi"/>
          <w:lang w:eastAsia="da-DK"/>
        </w:rPr>
        <w:br/>
        <w:t>1. Fotoet skal vise noget om foreningens aktivitet</w:t>
      </w:r>
      <w:r w:rsidR="007A221E" w:rsidRPr="007A221E">
        <w:rPr>
          <w:rFonts w:cstheme="minorHAnsi"/>
          <w:lang w:eastAsia="da-DK"/>
        </w:rPr>
        <w:t>.</w:t>
      </w:r>
    </w:p>
    <w:p w14:paraId="5D98C72F" w14:textId="476BFF47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2. Fotoet må ikke vurderes som ydmygende eller krænkende på barnet, den unge eller pårørende</w:t>
      </w:r>
      <w:r w:rsidR="007A221E" w:rsidRPr="007A221E">
        <w:rPr>
          <w:rFonts w:cstheme="minorHAnsi"/>
          <w:lang w:eastAsia="da-DK"/>
        </w:rPr>
        <w:t>.</w:t>
      </w:r>
    </w:p>
    <w:p w14:paraId="491E3562" w14:textId="587EBE42" w:rsidR="00243D9A" w:rsidRPr="007A221E" w:rsidRDefault="00243D9A" w:rsidP="00243D9A">
      <w:pPr>
        <w:autoSpaceDE w:val="0"/>
        <w:autoSpaceDN w:val="0"/>
        <w:adjustRightInd w:val="0"/>
        <w:spacing w:before="100" w:after="100"/>
        <w:rPr>
          <w:rFonts w:cstheme="minorHAnsi"/>
          <w:lang w:eastAsia="da-DK"/>
        </w:rPr>
      </w:pPr>
      <w:r w:rsidRPr="007A221E">
        <w:rPr>
          <w:rFonts w:cstheme="minorHAnsi"/>
          <w:lang w:eastAsia="da-DK"/>
        </w:rPr>
        <w:br/>
        <w:t>3. Fotoet må ikke kunne skade barnet</w:t>
      </w:r>
      <w:r w:rsidR="007A221E" w:rsidRPr="007A221E">
        <w:rPr>
          <w:rFonts w:cstheme="minorHAnsi"/>
          <w:lang w:eastAsia="da-DK"/>
        </w:rPr>
        <w:t xml:space="preserve"> / den unge</w:t>
      </w:r>
      <w:r w:rsidRPr="007A221E">
        <w:rPr>
          <w:rFonts w:cstheme="minorHAnsi"/>
          <w:lang w:eastAsia="da-DK"/>
        </w:rPr>
        <w:t xml:space="preserve"> nu eller på længere sigt</w:t>
      </w:r>
      <w:r w:rsidR="007A221E" w:rsidRPr="007A221E">
        <w:rPr>
          <w:rFonts w:cstheme="minorHAnsi"/>
          <w:lang w:eastAsia="da-DK"/>
        </w:rPr>
        <w:t>.</w:t>
      </w:r>
    </w:p>
    <w:p w14:paraId="6C9D4018" w14:textId="2254B770" w:rsidR="00243D9A" w:rsidRPr="007A221E" w:rsidRDefault="00243D9A" w:rsidP="00243D9A">
      <w:pPr>
        <w:rPr>
          <w:rFonts w:cstheme="minorHAnsi"/>
        </w:rPr>
      </w:pPr>
      <w:r w:rsidRPr="007A221E">
        <w:rPr>
          <w:rFonts w:cstheme="minorHAnsi"/>
          <w:lang w:eastAsia="da-DK"/>
        </w:rPr>
        <w:br/>
        <w:t>4. Der skal tages hensyn til familiens religion og kultur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5. Der skal stå på hjemmesiden at billederne ikke må bruges i andre sammenhænge</w:t>
      </w:r>
      <w:r w:rsidR="007A221E" w:rsidRPr="007A221E">
        <w:rPr>
          <w:rFonts w:cstheme="minorHAnsi"/>
          <w:lang w:eastAsia="da-DK"/>
        </w:rPr>
        <w:t>.</w:t>
      </w:r>
      <w:r w:rsidRPr="007A221E">
        <w:rPr>
          <w:rFonts w:cstheme="minorHAnsi"/>
          <w:lang w:eastAsia="da-DK"/>
        </w:rPr>
        <w:t xml:space="preserve">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  <w:t>6. Indehaver af forældremyndighed skal give skriftligt samtykke vedr. afbildning af barnet</w:t>
      </w:r>
      <w:r w:rsidR="007A221E" w:rsidRPr="007A221E">
        <w:rPr>
          <w:rFonts w:cstheme="minorHAnsi"/>
          <w:lang w:eastAsia="da-DK"/>
        </w:rPr>
        <w:t xml:space="preserve"> (under 14 år)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7</w:t>
      </w:r>
      <w:r w:rsidRPr="007A221E">
        <w:rPr>
          <w:rFonts w:cstheme="minorHAnsi"/>
          <w:lang w:eastAsia="da-DK"/>
        </w:rPr>
        <w:t>. Hvis barn eller den pårørende ønsker det</w:t>
      </w:r>
      <w:r w:rsidR="007A221E" w:rsidRPr="007A221E">
        <w:rPr>
          <w:rFonts w:cstheme="minorHAnsi"/>
          <w:lang w:eastAsia="da-DK"/>
        </w:rPr>
        <w:t xml:space="preserve">, </w:t>
      </w:r>
      <w:r w:rsidRPr="007A221E">
        <w:rPr>
          <w:rFonts w:cstheme="minorHAnsi"/>
          <w:lang w:eastAsia="da-DK"/>
        </w:rPr>
        <w:t xml:space="preserve">skal fotoet fjernes hurtigst muligt </w:t>
      </w:r>
      <w:r w:rsidRPr="007A221E">
        <w:rPr>
          <w:rFonts w:cstheme="minorHAnsi"/>
          <w:lang w:eastAsia="da-DK"/>
        </w:rPr>
        <w:br/>
      </w:r>
      <w:r w:rsidRPr="007A221E">
        <w:rPr>
          <w:rFonts w:cstheme="minorHAnsi"/>
          <w:lang w:eastAsia="da-DK"/>
        </w:rPr>
        <w:br/>
      </w:r>
      <w:r w:rsidR="007A221E" w:rsidRPr="007A221E">
        <w:rPr>
          <w:rFonts w:cstheme="minorHAnsi"/>
          <w:lang w:eastAsia="da-DK"/>
        </w:rPr>
        <w:t>8</w:t>
      </w:r>
      <w:r w:rsidRPr="007A221E">
        <w:rPr>
          <w:rFonts w:cstheme="minorHAnsi"/>
          <w:lang w:eastAsia="da-DK"/>
        </w:rPr>
        <w:t xml:space="preserve">. Alle skriftlige tilladelser kan til enhver tid </w:t>
      </w:r>
      <w:r w:rsidRPr="007A221E">
        <w:rPr>
          <w:rFonts w:cstheme="minorHAnsi"/>
          <w:b/>
          <w:bCs/>
          <w:lang w:eastAsia="da-DK"/>
        </w:rPr>
        <w:t xml:space="preserve">skriftligt </w:t>
      </w:r>
      <w:r w:rsidRPr="007A221E">
        <w:rPr>
          <w:rFonts w:cstheme="minorHAnsi"/>
          <w:lang w:eastAsia="da-DK"/>
        </w:rPr>
        <w:t>trækkes tilbage</w:t>
      </w:r>
      <w:bookmarkEnd w:id="1"/>
    </w:p>
    <w:sectPr w:rsidR="00243D9A" w:rsidRPr="007A221E" w:rsidSect="004729C4">
      <w:headerReference w:type="default" r:id="rId10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5A429" w14:textId="77777777" w:rsidR="00492BF0" w:rsidRDefault="00492BF0" w:rsidP="00492BF0">
      <w:pPr>
        <w:spacing w:after="0" w:line="240" w:lineRule="auto"/>
      </w:pPr>
      <w:r>
        <w:separator/>
      </w:r>
    </w:p>
  </w:endnote>
  <w:endnote w:type="continuationSeparator" w:id="0">
    <w:p w14:paraId="742E1908" w14:textId="77777777" w:rsidR="00492BF0" w:rsidRDefault="00492BF0" w:rsidP="004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Elegance">
    <w:panose1 w:val="02020603050405020304"/>
    <w:charset w:val="00"/>
    <w:family w:val="roman"/>
    <w:pitch w:val="variable"/>
    <w:sig w:usb0="A0002BBF" w:usb1="D001E4FB" w:usb2="0000000A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51BD" w14:textId="77777777" w:rsidR="00492BF0" w:rsidRDefault="00492BF0" w:rsidP="00492BF0">
      <w:pPr>
        <w:spacing w:after="0" w:line="240" w:lineRule="auto"/>
      </w:pPr>
      <w:r>
        <w:separator/>
      </w:r>
    </w:p>
  </w:footnote>
  <w:footnote w:type="continuationSeparator" w:id="0">
    <w:p w14:paraId="30144340" w14:textId="77777777" w:rsidR="00492BF0" w:rsidRDefault="00492BF0" w:rsidP="004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C093" w14:textId="24007726" w:rsidR="00492BF0" w:rsidRDefault="00492BF0" w:rsidP="00492BF0">
    <w:pPr>
      <w:pStyle w:val="Sidehoved"/>
      <w:jc w:val="right"/>
    </w:pPr>
    <w:r>
      <w:rPr>
        <w:noProof/>
      </w:rPr>
      <w:drawing>
        <wp:inline distT="0" distB="0" distL="0" distR="0" wp14:anchorId="1BF360B5" wp14:editId="62D1C1B0">
          <wp:extent cx="1619250" cy="686308"/>
          <wp:effectExtent l="0" t="0" r="0" b="0"/>
          <wp:docPr id="1" name="Billede 1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U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68" cy="704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7AA19" w14:textId="203956D2" w:rsidR="00492BF0" w:rsidRDefault="00492BF0" w:rsidP="00492BF0">
    <w:pPr>
      <w:pStyle w:val="Sidehoved"/>
      <w:jc w:val="right"/>
    </w:pPr>
  </w:p>
  <w:p w14:paraId="52C47467" w14:textId="77777777" w:rsidR="00492BF0" w:rsidRDefault="00492BF0" w:rsidP="00492BF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41"/>
    <w:rsid w:val="00156AD3"/>
    <w:rsid w:val="00243D9A"/>
    <w:rsid w:val="00360C5E"/>
    <w:rsid w:val="004729C4"/>
    <w:rsid w:val="00492BF0"/>
    <w:rsid w:val="007A221E"/>
    <w:rsid w:val="008B78F5"/>
    <w:rsid w:val="00BF7E2B"/>
    <w:rsid w:val="00C04241"/>
    <w:rsid w:val="00C21368"/>
    <w:rsid w:val="00D22519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C34D7"/>
  <w15:chartTrackingRefBased/>
  <w15:docId w15:val="{BC6C6E40-C2CC-4805-A3CE-A3678AF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241"/>
    <w:pPr>
      <w:spacing w:after="200" w:line="276" w:lineRule="auto"/>
    </w:pPr>
    <w:rPr>
      <w:rFonts w:eastAsiaTheme="minorHAnsi"/>
    </w:rPr>
  </w:style>
  <w:style w:type="paragraph" w:styleId="Overskrift1">
    <w:name w:val="heading 1"/>
    <w:basedOn w:val="Normal"/>
    <w:link w:val="Overskrift1Tegn"/>
    <w:autoRedefine/>
    <w:uiPriority w:val="9"/>
    <w:qFormat/>
    <w:rsid w:val="00C21368"/>
    <w:pPr>
      <w:spacing w:after="100" w:afterAutospacing="1"/>
      <w:outlineLvl w:val="0"/>
    </w:pPr>
    <w:rPr>
      <w:rFonts w:ascii="Rounded Elegance" w:hAnsi="Rounded Elegance" w:cs="Rounded Elegance"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A221E"/>
    <w:pPr>
      <w:outlineLvl w:val="1"/>
    </w:pPr>
    <w:rPr>
      <w:rFonts w:cstheme="minorHAns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A221E"/>
    <w:rPr>
      <w:rFonts w:eastAsiaTheme="minorHAnsi" w:cstheme="minorHAnsi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1368"/>
    <w:rPr>
      <w:rFonts w:ascii="Rounded Elegance" w:eastAsia="Times New Roman" w:hAnsi="Rounded Elegance" w:cs="Rounded Elegance"/>
      <w:bCs/>
      <w:kern w:val="36"/>
      <w:sz w:val="48"/>
      <w:szCs w:val="48"/>
      <w:lang w:eastAsia="da-DK"/>
    </w:rPr>
  </w:style>
  <w:style w:type="character" w:customStyle="1" w:styleId="apple-converted-space">
    <w:name w:val="apple-converted-space"/>
    <w:basedOn w:val="Standardskrifttypeiafsnit"/>
    <w:rsid w:val="00C04241"/>
  </w:style>
  <w:style w:type="character" w:styleId="Strk">
    <w:name w:val="Strong"/>
    <w:basedOn w:val="Standardskrifttypeiafsnit"/>
    <w:uiPriority w:val="22"/>
    <w:qFormat/>
    <w:rsid w:val="00C0424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2BF0"/>
    <w:rPr>
      <w:rFonts w:eastAsiaTheme="minorHAnsi"/>
    </w:rPr>
  </w:style>
  <w:style w:type="paragraph" w:styleId="Sidefod">
    <w:name w:val="footer"/>
    <w:basedOn w:val="Normal"/>
    <w:link w:val="SidefodTegn"/>
    <w:uiPriority w:val="99"/>
    <w:unhideWhenUsed/>
    <w:rsid w:val="00492B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2BF0"/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D2251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atatilsynet.dk/presse-og-nyheder/nyhedsarkiv/2019/sep/aendret-praksis-i-forhold-til-billeder-paa-internett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8" ma:contentTypeDescription="Opret et nyt dokument." ma:contentTypeScope="" ma:versionID="4788453437b4bce4ac42c5b5b50e8c91">
  <xsd:schema xmlns:xsd="http://www.w3.org/2001/XMLSchema" xmlns:xs="http://www.w3.org/2001/XMLSchema" xmlns:p="http://schemas.microsoft.com/office/2006/metadata/properties" xmlns:ns2="cea17661-4c6a-48d5-96ae-cebfb7a53ac7" targetNamespace="http://schemas.microsoft.com/office/2006/metadata/properties" ma:root="true" ma:fieldsID="a4229c8d947c5b571825241be56dba65" ns2:_="">
    <xsd:import namespace="cea17661-4c6a-48d5-96ae-cebfb7a53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B0ED4-D35E-4333-9A7C-363BE2314BE5}">
  <ds:schemaRefs>
    <ds:schemaRef ds:uri="http://purl.org/dc/terms/"/>
    <ds:schemaRef ds:uri="http://purl.org/dc/dcmitype/"/>
    <ds:schemaRef ds:uri="cea17661-4c6a-48d5-96ae-cebfb7a53ac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94E77E-7F8F-4251-9505-C57AD9F4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36CBC-0DD1-4AF2-A51D-386DB7C3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Holtti</dc:creator>
  <cp:keywords/>
  <dc:description/>
  <cp:lastModifiedBy>Simon Holtti</cp:lastModifiedBy>
  <cp:revision>7</cp:revision>
  <dcterms:created xsi:type="dcterms:W3CDTF">2019-07-26T17:44:00Z</dcterms:created>
  <dcterms:modified xsi:type="dcterms:W3CDTF">2019-10-17T10:56:00Z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</Properties>
</file>